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AA90" w14:textId="2859675E" w:rsidR="000C589C" w:rsidRPr="00BB2406" w:rsidRDefault="00186DB7" w:rsidP="0094718E">
      <w:pPr>
        <w:rPr>
          <w:rFonts w:asciiTheme="minorHAnsi" w:hAnsiTheme="minorHAnsi"/>
        </w:rPr>
      </w:pPr>
      <w:r>
        <w:rPr>
          <w:rFonts w:asciiTheme="minorHAnsi" w:hAnsiTheme="minorHAnsi"/>
        </w:rPr>
        <w:t>Aktualizacja z dnia 2023.02.02</w:t>
      </w:r>
    </w:p>
    <w:p w14:paraId="3F91A4B4" w14:textId="77777777" w:rsidR="000C589C" w:rsidRPr="00BB2406" w:rsidRDefault="000C589C" w:rsidP="0094718E">
      <w:pPr>
        <w:rPr>
          <w:rFonts w:asciiTheme="minorHAnsi" w:hAnsiTheme="minorHAnsi"/>
        </w:rPr>
      </w:pPr>
    </w:p>
    <w:p w14:paraId="2D5E5355" w14:textId="77777777" w:rsidR="000C589C" w:rsidRPr="00BB2406" w:rsidRDefault="000C589C" w:rsidP="0094718E">
      <w:pPr>
        <w:rPr>
          <w:rFonts w:asciiTheme="minorHAnsi" w:hAnsiTheme="minorHAnsi"/>
        </w:rPr>
      </w:pPr>
    </w:p>
    <w:p w14:paraId="63317A3E" w14:textId="028FDC52" w:rsidR="000C589C" w:rsidRPr="00BB2406" w:rsidRDefault="000C589C" w:rsidP="0094718E">
      <w:pPr>
        <w:rPr>
          <w:rFonts w:asciiTheme="minorHAnsi" w:hAnsiTheme="minorHAnsi"/>
        </w:rPr>
      </w:pPr>
    </w:p>
    <w:p w14:paraId="1E25C64F" w14:textId="383F8F37" w:rsidR="005C30BC" w:rsidRPr="00BB2406" w:rsidRDefault="005C30B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>Informujemy, że z dniem 30 czerwca 202</w:t>
      </w:r>
      <w:r w:rsidR="00E56566">
        <w:rPr>
          <w:rFonts w:asciiTheme="minorHAnsi" w:hAnsiTheme="minorHAnsi"/>
        </w:rPr>
        <w:t>1</w:t>
      </w:r>
      <w:r w:rsidRPr="00BB2406">
        <w:rPr>
          <w:rFonts w:asciiTheme="minorHAnsi" w:hAnsiTheme="minorHAnsi"/>
        </w:rPr>
        <w:t xml:space="preserve"> r. zakończyliśmy realizację projektu pn.: „Samodzielnie przez życie” nr projektu RPMA.09.02.01-14-a674/18 realizowanego w ramach Regionalnego Programu Operacyjnego Województwa Mazowieckiego na lata 2014-2020,</w:t>
      </w:r>
    </w:p>
    <w:p w14:paraId="2A3591F4" w14:textId="77777777" w:rsidR="005C30BC" w:rsidRPr="00BB2406" w:rsidRDefault="005C30B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>współfinansowanego ze środków Europejskiego Funduszu Społecznego. W okresie udzielania</w:t>
      </w:r>
    </w:p>
    <w:p w14:paraId="68919008" w14:textId="694E950D" w:rsidR="00BB2406" w:rsidRPr="00BB2406" w:rsidRDefault="005C30B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>świadczeń w projekcie tj. od 01 czerwca 2019 r. do 30 czerwca 202</w:t>
      </w:r>
      <w:r w:rsidR="0094718E" w:rsidRPr="00BB2406">
        <w:rPr>
          <w:rFonts w:asciiTheme="minorHAnsi" w:hAnsiTheme="minorHAnsi"/>
        </w:rPr>
        <w:t>1</w:t>
      </w:r>
      <w:r w:rsidRPr="00BB2406">
        <w:rPr>
          <w:rFonts w:asciiTheme="minorHAnsi" w:hAnsiTheme="minorHAnsi"/>
        </w:rPr>
        <w:t xml:space="preserve"> r. wsparciem objęliśmy 44 osoby niesamodzielne z </w:t>
      </w:r>
      <w:r w:rsidR="00BB2406">
        <w:rPr>
          <w:rFonts w:asciiTheme="minorHAnsi" w:hAnsiTheme="minorHAnsi"/>
        </w:rPr>
        <w:t xml:space="preserve">m. </w:t>
      </w:r>
      <w:r w:rsidRPr="00BB2406">
        <w:rPr>
          <w:rFonts w:asciiTheme="minorHAnsi" w:hAnsiTheme="minorHAnsi"/>
        </w:rPr>
        <w:t>Ostrołęka, powiatu ostrołęckiego</w:t>
      </w:r>
      <w:r w:rsidR="00BB2406">
        <w:rPr>
          <w:rFonts w:asciiTheme="minorHAnsi" w:hAnsiTheme="minorHAnsi"/>
        </w:rPr>
        <w:t xml:space="preserve">, </w:t>
      </w:r>
      <w:r w:rsidR="00BB2406" w:rsidRPr="00BB2406">
        <w:rPr>
          <w:rFonts w:asciiTheme="minorHAnsi" w:hAnsiTheme="minorHAnsi"/>
        </w:rPr>
        <w:t>przasnyski</w:t>
      </w:r>
      <w:r w:rsidR="00BB2406">
        <w:rPr>
          <w:rFonts w:asciiTheme="minorHAnsi" w:hAnsiTheme="minorHAnsi"/>
        </w:rPr>
        <w:t xml:space="preserve">ego i </w:t>
      </w:r>
      <w:r w:rsidR="00BB2406" w:rsidRPr="00BB2406">
        <w:rPr>
          <w:rFonts w:asciiTheme="minorHAnsi" w:hAnsiTheme="minorHAnsi"/>
        </w:rPr>
        <w:t>makowsk</w:t>
      </w:r>
      <w:r w:rsidR="00BB2406">
        <w:rPr>
          <w:rFonts w:asciiTheme="minorHAnsi" w:hAnsiTheme="minorHAnsi"/>
        </w:rPr>
        <w:t>iego.</w:t>
      </w:r>
      <w:r w:rsidR="00BB2406" w:rsidRPr="00BB2406">
        <w:rPr>
          <w:rFonts w:asciiTheme="minorHAnsi" w:hAnsiTheme="minorHAnsi"/>
        </w:rPr>
        <w:t xml:space="preserve"> </w:t>
      </w:r>
    </w:p>
    <w:p w14:paraId="10A9CE71" w14:textId="23A1ED6A" w:rsidR="0094718E" w:rsidRPr="00BB2406" w:rsidRDefault="005C30B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 xml:space="preserve">Pragniemy poinformować, że pomimo zakończenia realizacji projektu w dalszym ciągu przyjmujemy podopiecznych i co najmniej do </w:t>
      </w:r>
      <w:r w:rsidR="0094718E" w:rsidRPr="00BB2406">
        <w:rPr>
          <w:rFonts w:asciiTheme="minorHAnsi" w:hAnsiTheme="minorHAnsi"/>
        </w:rPr>
        <w:t>30</w:t>
      </w:r>
      <w:r w:rsidRPr="00BB2406">
        <w:rPr>
          <w:rFonts w:asciiTheme="minorHAnsi" w:hAnsiTheme="minorHAnsi"/>
        </w:rPr>
        <w:t>.</w:t>
      </w:r>
      <w:r w:rsidR="0094718E" w:rsidRPr="00BB2406">
        <w:rPr>
          <w:rFonts w:asciiTheme="minorHAnsi" w:hAnsiTheme="minorHAnsi"/>
        </w:rPr>
        <w:t>06</w:t>
      </w:r>
      <w:r w:rsidRPr="00BB2406">
        <w:rPr>
          <w:rFonts w:asciiTheme="minorHAnsi" w:hAnsiTheme="minorHAnsi"/>
        </w:rPr>
        <w:t>.202</w:t>
      </w:r>
      <w:r w:rsidR="0094718E" w:rsidRPr="00BB2406">
        <w:rPr>
          <w:rFonts w:asciiTheme="minorHAnsi" w:hAnsiTheme="minorHAnsi"/>
        </w:rPr>
        <w:t>3</w:t>
      </w:r>
      <w:r w:rsidRPr="00BB2406">
        <w:rPr>
          <w:rFonts w:asciiTheme="minorHAnsi" w:hAnsiTheme="minorHAnsi"/>
        </w:rPr>
        <w:t xml:space="preserve"> r. w ramach trwałości projektu, deklarujemy gotowość doświadczenia usług w takim samym zakresie jak dotychczas. Od dnia 01 </w:t>
      </w:r>
      <w:r w:rsidR="0094718E" w:rsidRPr="00BB2406">
        <w:rPr>
          <w:rFonts w:asciiTheme="minorHAnsi" w:hAnsiTheme="minorHAnsi"/>
        </w:rPr>
        <w:t>lipca</w:t>
      </w:r>
      <w:r w:rsidRPr="00BB2406">
        <w:rPr>
          <w:rFonts w:asciiTheme="minorHAnsi" w:hAnsiTheme="minorHAnsi"/>
        </w:rPr>
        <w:t xml:space="preserve"> 2022 r. pobyt</w:t>
      </w:r>
      <w:r w:rsidR="0094718E" w:rsidRPr="00BB2406">
        <w:rPr>
          <w:rFonts w:asciiTheme="minorHAnsi" w:hAnsiTheme="minorHAnsi"/>
        </w:rPr>
        <w:t xml:space="preserve"> w mieszkaniu wspomaganym </w:t>
      </w:r>
      <w:r w:rsidRPr="00BB2406">
        <w:rPr>
          <w:rFonts w:asciiTheme="minorHAnsi" w:hAnsiTheme="minorHAnsi"/>
        </w:rPr>
        <w:t>jest odpłatny, gdyż wraz z zakończeniem realizacji Projektu zakończyła się możliwość</w:t>
      </w:r>
      <w:r w:rsidR="0094718E" w:rsidRPr="00BB2406">
        <w:rPr>
          <w:rFonts w:asciiTheme="minorHAnsi" w:hAnsiTheme="minorHAnsi"/>
        </w:rPr>
        <w:t xml:space="preserve"> </w:t>
      </w:r>
      <w:r w:rsidRPr="00BB2406">
        <w:rPr>
          <w:rFonts w:asciiTheme="minorHAnsi" w:hAnsiTheme="minorHAnsi"/>
        </w:rPr>
        <w:t xml:space="preserve">finansowania pobytu podopiecznych ze środków publicznych. </w:t>
      </w:r>
    </w:p>
    <w:p w14:paraId="099E7E45" w14:textId="18635E10" w:rsidR="005C30BC" w:rsidRPr="00BB2406" w:rsidRDefault="005C30B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>Koszt pobytu jednego uczestnika</w:t>
      </w:r>
      <w:r w:rsidR="0094718E" w:rsidRPr="00BB2406">
        <w:rPr>
          <w:rFonts w:asciiTheme="minorHAnsi" w:hAnsiTheme="minorHAnsi"/>
        </w:rPr>
        <w:t xml:space="preserve"> </w:t>
      </w:r>
      <w:r w:rsidRPr="00BB2406">
        <w:rPr>
          <w:rFonts w:asciiTheme="minorHAnsi" w:hAnsiTheme="minorHAnsi"/>
        </w:rPr>
        <w:t xml:space="preserve">wynosi </w:t>
      </w:r>
      <w:r w:rsidR="00092D39">
        <w:rPr>
          <w:rFonts w:asciiTheme="minorHAnsi" w:hAnsiTheme="minorHAnsi"/>
        </w:rPr>
        <w:t>8410</w:t>
      </w:r>
      <w:r w:rsidR="00DF7BBF">
        <w:rPr>
          <w:rFonts w:asciiTheme="minorHAnsi" w:hAnsiTheme="minorHAnsi"/>
        </w:rPr>
        <w:t>.00</w:t>
      </w:r>
      <w:r w:rsidRPr="00BB2406">
        <w:rPr>
          <w:rFonts w:asciiTheme="minorHAnsi" w:hAnsiTheme="minorHAnsi"/>
        </w:rPr>
        <w:t xml:space="preserve"> zł na m-c.</w:t>
      </w:r>
    </w:p>
    <w:p w14:paraId="63A79E21" w14:textId="0C11E4FF" w:rsidR="006758AE" w:rsidRPr="00BB2406" w:rsidRDefault="0094718E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 xml:space="preserve">Usługi opiekuńcze w miejscu zamieszkania </w:t>
      </w:r>
      <w:r w:rsidR="00DF7BBF">
        <w:rPr>
          <w:rFonts w:asciiTheme="minorHAnsi" w:hAnsiTheme="minorHAnsi"/>
        </w:rPr>
        <w:t>–</w:t>
      </w:r>
      <w:r w:rsidR="006758AE" w:rsidRPr="00BB2406">
        <w:rPr>
          <w:rFonts w:asciiTheme="minorHAnsi" w:hAnsiTheme="minorHAnsi"/>
        </w:rPr>
        <w:t xml:space="preserve"> </w:t>
      </w:r>
      <w:r w:rsidR="00DF7BBF">
        <w:rPr>
          <w:rFonts w:asciiTheme="minorHAnsi" w:hAnsiTheme="minorHAnsi"/>
        </w:rPr>
        <w:t>60.</w:t>
      </w:r>
      <w:r w:rsidR="006758AE" w:rsidRPr="00BB2406">
        <w:rPr>
          <w:rFonts w:asciiTheme="minorHAnsi" w:hAnsiTheme="minorHAnsi"/>
        </w:rPr>
        <w:t>00 zł</w:t>
      </w:r>
      <w:r w:rsidR="005C30BC" w:rsidRPr="00BB2406">
        <w:rPr>
          <w:rFonts w:asciiTheme="minorHAnsi" w:hAnsiTheme="minorHAnsi"/>
        </w:rPr>
        <w:t>.</w:t>
      </w:r>
      <w:r w:rsidR="006758AE" w:rsidRPr="00BB2406">
        <w:rPr>
          <w:rFonts w:asciiTheme="minorHAnsi" w:hAnsiTheme="minorHAnsi"/>
        </w:rPr>
        <w:t xml:space="preserve"> za godzinę</w:t>
      </w:r>
      <w:r w:rsidR="005C30BC" w:rsidRPr="00BB2406">
        <w:rPr>
          <w:rFonts w:asciiTheme="minorHAnsi" w:hAnsiTheme="minorHAnsi"/>
        </w:rPr>
        <w:t>.</w:t>
      </w:r>
    </w:p>
    <w:p w14:paraId="470DCF2D" w14:textId="621D32DE" w:rsidR="000C589C" w:rsidRPr="00BB2406" w:rsidRDefault="000C589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>fizjoterapeuta -</w:t>
      </w:r>
      <w:r w:rsidR="00DF7BBF">
        <w:rPr>
          <w:rFonts w:asciiTheme="minorHAnsi" w:hAnsiTheme="minorHAnsi"/>
        </w:rPr>
        <w:t>150.</w:t>
      </w:r>
      <w:r w:rsidRPr="00BB2406">
        <w:rPr>
          <w:rFonts w:asciiTheme="minorHAnsi" w:hAnsiTheme="minorHAnsi"/>
        </w:rPr>
        <w:t>00 zł</w:t>
      </w:r>
      <w:r w:rsidR="005C30BC" w:rsidRPr="00BB2406">
        <w:rPr>
          <w:rFonts w:asciiTheme="minorHAnsi" w:hAnsiTheme="minorHAnsi"/>
        </w:rPr>
        <w:t>.</w:t>
      </w:r>
      <w:r w:rsidRPr="00BB2406">
        <w:rPr>
          <w:rFonts w:asciiTheme="minorHAnsi" w:hAnsiTheme="minorHAnsi"/>
        </w:rPr>
        <w:t xml:space="preserve"> za godzinę</w:t>
      </w:r>
      <w:r w:rsidR="005C30BC" w:rsidRPr="00BB2406">
        <w:rPr>
          <w:rFonts w:asciiTheme="minorHAnsi" w:hAnsiTheme="minorHAnsi"/>
        </w:rPr>
        <w:t>.</w:t>
      </w:r>
    </w:p>
    <w:p w14:paraId="4946E143" w14:textId="4A3E900D" w:rsidR="000C589C" w:rsidRPr="00BB2406" w:rsidRDefault="000C589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 xml:space="preserve">psycholog – </w:t>
      </w:r>
      <w:r w:rsidR="00DF7BBF">
        <w:rPr>
          <w:rFonts w:asciiTheme="minorHAnsi" w:hAnsiTheme="minorHAnsi"/>
        </w:rPr>
        <w:t>150.</w:t>
      </w:r>
      <w:r w:rsidRPr="00BB2406">
        <w:rPr>
          <w:rFonts w:asciiTheme="minorHAnsi" w:hAnsiTheme="minorHAnsi"/>
        </w:rPr>
        <w:t>00 zł</w:t>
      </w:r>
      <w:r w:rsidR="005C30BC" w:rsidRPr="00BB2406">
        <w:rPr>
          <w:rFonts w:asciiTheme="minorHAnsi" w:hAnsiTheme="minorHAnsi"/>
        </w:rPr>
        <w:t>.</w:t>
      </w:r>
      <w:r w:rsidRPr="00BB2406">
        <w:rPr>
          <w:rFonts w:asciiTheme="minorHAnsi" w:hAnsiTheme="minorHAnsi"/>
        </w:rPr>
        <w:t xml:space="preserve"> za godzinę</w:t>
      </w:r>
      <w:r w:rsidR="005C30BC" w:rsidRPr="00BB2406">
        <w:rPr>
          <w:rFonts w:asciiTheme="minorHAnsi" w:hAnsiTheme="minorHAnsi"/>
        </w:rPr>
        <w:t>.</w:t>
      </w:r>
    </w:p>
    <w:p w14:paraId="3F3C95CA" w14:textId="6DF447FF" w:rsidR="000C589C" w:rsidRPr="00BB2406" w:rsidRDefault="000C589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 xml:space="preserve">terapeuta zajęciowy – </w:t>
      </w:r>
      <w:r w:rsidR="00DF7BBF">
        <w:rPr>
          <w:rFonts w:asciiTheme="minorHAnsi" w:hAnsiTheme="minorHAnsi"/>
        </w:rPr>
        <w:t>70.</w:t>
      </w:r>
      <w:r w:rsidRPr="00BB2406">
        <w:rPr>
          <w:rFonts w:asciiTheme="minorHAnsi" w:hAnsiTheme="minorHAnsi"/>
        </w:rPr>
        <w:t>00 zł</w:t>
      </w:r>
      <w:r w:rsidR="005C30BC" w:rsidRPr="00BB2406">
        <w:rPr>
          <w:rFonts w:asciiTheme="minorHAnsi" w:hAnsiTheme="minorHAnsi"/>
        </w:rPr>
        <w:t>.</w:t>
      </w:r>
      <w:r w:rsidRPr="00BB2406">
        <w:rPr>
          <w:rFonts w:asciiTheme="minorHAnsi" w:hAnsiTheme="minorHAnsi"/>
        </w:rPr>
        <w:t xml:space="preserve"> za godzinę</w:t>
      </w:r>
      <w:r w:rsidR="005C30BC" w:rsidRPr="00BB2406">
        <w:rPr>
          <w:rFonts w:asciiTheme="minorHAnsi" w:hAnsiTheme="minorHAnsi"/>
        </w:rPr>
        <w:t>.</w:t>
      </w:r>
    </w:p>
    <w:p w14:paraId="124B470B" w14:textId="450D9EC3" w:rsidR="000C589C" w:rsidRPr="00BB2406" w:rsidRDefault="006758AE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 xml:space="preserve">pracownik socjalny – </w:t>
      </w:r>
      <w:r w:rsidR="00DF7BBF">
        <w:rPr>
          <w:rFonts w:asciiTheme="minorHAnsi" w:hAnsiTheme="minorHAnsi"/>
        </w:rPr>
        <w:t>70.</w:t>
      </w:r>
      <w:r w:rsidRPr="00BB2406">
        <w:rPr>
          <w:rFonts w:asciiTheme="minorHAnsi" w:hAnsiTheme="minorHAnsi"/>
        </w:rPr>
        <w:t>00 zł</w:t>
      </w:r>
      <w:r w:rsidR="00DF7BBF">
        <w:rPr>
          <w:rFonts w:asciiTheme="minorHAnsi" w:hAnsiTheme="minorHAnsi"/>
        </w:rPr>
        <w:t>.</w:t>
      </w:r>
      <w:r w:rsidRPr="00BB2406">
        <w:rPr>
          <w:rFonts w:asciiTheme="minorHAnsi" w:hAnsiTheme="minorHAnsi"/>
        </w:rPr>
        <w:t xml:space="preserve"> za godzinę </w:t>
      </w:r>
    </w:p>
    <w:p w14:paraId="6CF1309C" w14:textId="369080FF" w:rsidR="000C589C" w:rsidRPr="00BB2406" w:rsidRDefault="005C30BC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 xml:space="preserve">lekarz rehabilitacji </w:t>
      </w:r>
      <w:r w:rsidR="00DF7BBF">
        <w:rPr>
          <w:rFonts w:asciiTheme="minorHAnsi" w:hAnsiTheme="minorHAnsi"/>
        </w:rPr>
        <w:t>200.</w:t>
      </w:r>
      <w:r w:rsidRPr="00BB2406">
        <w:rPr>
          <w:rFonts w:asciiTheme="minorHAnsi" w:hAnsiTheme="minorHAnsi"/>
        </w:rPr>
        <w:t>00 zł</w:t>
      </w:r>
      <w:r w:rsidR="00DF7BBF">
        <w:rPr>
          <w:rFonts w:asciiTheme="minorHAnsi" w:hAnsiTheme="minorHAnsi"/>
        </w:rPr>
        <w:t>.</w:t>
      </w:r>
      <w:r w:rsidRPr="00BB2406">
        <w:rPr>
          <w:rFonts w:asciiTheme="minorHAnsi" w:hAnsiTheme="minorHAnsi"/>
        </w:rPr>
        <w:t xml:space="preserve"> za godzinę.</w:t>
      </w:r>
    </w:p>
    <w:p w14:paraId="1C9E1E04" w14:textId="77777777" w:rsidR="005C30BC" w:rsidRPr="00BB2406" w:rsidRDefault="005C30BC" w:rsidP="00BB2406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4934C408" w14:textId="2C333F3C" w:rsidR="006758AE" w:rsidRPr="00BB2406" w:rsidRDefault="006758AE" w:rsidP="00BB2406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>liczba dostępnych miejsc</w:t>
      </w:r>
      <w:r w:rsidR="00DF7BBF">
        <w:rPr>
          <w:rFonts w:asciiTheme="minorHAnsi" w:hAnsiTheme="minorHAnsi"/>
        </w:rPr>
        <w:t xml:space="preserve"> w miesiącu </w:t>
      </w:r>
      <w:r w:rsidRPr="00BB2406">
        <w:rPr>
          <w:rFonts w:asciiTheme="minorHAnsi" w:hAnsiTheme="minorHAnsi"/>
        </w:rPr>
        <w:t>: 4</w:t>
      </w:r>
    </w:p>
    <w:p w14:paraId="60562D35" w14:textId="77777777" w:rsidR="00094D5A" w:rsidRPr="00BB2406" w:rsidRDefault="00094D5A" w:rsidP="00BB2406">
      <w:pPr>
        <w:jc w:val="both"/>
        <w:rPr>
          <w:rFonts w:asciiTheme="minorHAnsi" w:hAnsiTheme="minorHAnsi"/>
        </w:rPr>
      </w:pPr>
    </w:p>
    <w:p w14:paraId="129FC2CF" w14:textId="64ED9220" w:rsidR="00AA3AAE" w:rsidRPr="00BB2406" w:rsidRDefault="00AA3AAE" w:rsidP="00AA3AAE">
      <w:pPr>
        <w:jc w:val="both"/>
        <w:rPr>
          <w:rFonts w:asciiTheme="minorHAnsi" w:hAnsiTheme="minorHAnsi"/>
        </w:rPr>
      </w:pPr>
      <w:r w:rsidRPr="00BB2406">
        <w:rPr>
          <w:rFonts w:asciiTheme="minorHAnsi" w:hAnsiTheme="minorHAnsi"/>
        </w:rPr>
        <w:t>Osoby zainteresowane odpłatnym pobytem zapraszamy do kontaktu telefonicznego pod numerem 570 100</w:t>
      </w:r>
      <w:r>
        <w:rPr>
          <w:rFonts w:asciiTheme="minorHAnsi" w:hAnsiTheme="minorHAnsi"/>
        </w:rPr>
        <w:t> </w:t>
      </w:r>
      <w:r w:rsidRPr="00BB2406">
        <w:rPr>
          <w:rFonts w:asciiTheme="minorHAnsi" w:hAnsiTheme="minorHAnsi"/>
        </w:rPr>
        <w:t>522</w:t>
      </w:r>
      <w:r>
        <w:rPr>
          <w:rFonts w:asciiTheme="minorHAnsi" w:hAnsiTheme="minorHAnsi"/>
        </w:rPr>
        <w:t xml:space="preserve"> lub 730 918 000</w:t>
      </w:r>
    </w:p>
    <w:p w14:paraId="16012916" w14:textId="77777777" w:rsidR="00AA3AAE" w:rsidRPr="00BB2406" w:rsidRDefault="00AA3AAE" w:rsidP="00AA3AAE">
      <w:pPr>
        <w:jc w:val="both"/>
        <w:rPr>
          <w:rFonts w:asciiTheme="minorHAnsi" w:hAnsiTheme="minorHAnsi"/>
        </w:rPr>
      </w:pPr>
    </w:p>
    <w:p w14:paraId="2072DCDC" w14:textId="77777777" w:rsidR="0094718E" w:rsidRPr="00BB2406" w:rsidRDefault="0094718E" w:rsidP="00BB2406">
      <w:pPr>
        <w:jc w:val="both"/>
        <w:rPr>
          <w:rFonts w:asciiTheme="minorHAnsi" w:hAnsiTheme="minorHAnsi"/>
        </w:rPr>
      </w:pPr>
    </w:p>
    <w:sectPr w:rsidR="0094718E" w:rsidRPr="00BB2406" w:rsidSect="00C163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6D96" w14:textId="77777777" w:rsidR="00185A71" w:rsidRDefault="00185A71" w:rsidP="00F97E36">
      <w:r>
        <w:separator/>
      </w:r>
    </w:p>
  </w:endnote>
  <w:endnote w:type="continuationSeparator" w:id="0">
    <w:p w14:paraId="096FA18E" w14:textId="77777777" w:rsidR="00185A71" w:rsidRDefault="00185A71" w:rsidP="00F9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8885" w14:textId="77777777" w:rsidR="00F97E36" w:rsidRPr="00094D5A" w:rsidRDefault="00F97E36" w:rsidP="00F97E36">
    <w:pPr>
      <w:suppressAutoHyphens/>
      <w:autoSpaceDE w:val="0"/>
      <w:autoSpaceDN w:val="0"/>
      <w:adjustRightInd w:val="0"/>
      <w:spacing w:line="276" w:lineRule="auto"/>
      <w:ind w:left="69"/>
      <w:jc w:val="center"/>
      <w:rPr>
        <w:rFonts w:asciiTheme="minorHAnsi" w:hAnsiTheme="minorHAnsi"/>
        <w:spacing w:val="-5"/>
        <w:sz w:val="18"/>
      </w:rPr>
    </w:pPr>
    <w:r w:rsidRPr="00094D5A">
      <w:rPr>
        <w:rFonts w:asciiTheme="minorHAnsi" w:hAnsiTheme="minorHAnsi"/>
        <w:sz w:val="18"/>
      </w:rPr>
      <w:t xml:space="preserve">Projekt </w:t>
    </w:r>
    <w:r w:rsidRPr="00094D5A">
      <w:rPr>
        <w:rFonts w:asciiTheme="minorHAnsi" w:hAnsiTheme="minorHAnsi"/>
        <w:spacing w:val="-5"/>
        <w:sz w:val="18"/>
      </w:rPr>
      <w:t>pt. „Samodzielnie przez życie”, współfinansowanym z Europejskiego Funduszu Społecznego w ramach Osi priorytetowej IX Wspieranie włączenia społecznego i walka z ubóstwem, Poddziałania 9.2.1 Zwiększenie dostępności usług społecznych Programu Operacyjnego Województwa Mazowieckiego 2014-2020</w:t>
    </w:r>
  </w:p>
  <w:p w14:paraId="07ED5C84" w14:textId="77777777" w:rsidR="00F97E36" w:rsidRPr="00094D5A" w:rsidRDefault="00F97E36" w:rsidP="00F97E36">
    <w:pPr>
      <w:pStyle w:val="Stopka"/>
      <w:jc w:val="cen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E7A1" w14:textId="77777777" w:rsidR="00185A71" w:rsidRDefault="00185A71" w:rsidP="00F97E36">
      <w:r>
        <w:separator/>
      </w:r>
    </w:p>
  </w:footnote>
  <w:footnote w:type="continuationSeparator" w:id="0">
    <w:p w14:paraId="3029A7DC" w14:textId="77777777" w:rsidR="00185A71" w:rsidRDefault="00185A71" w:rsidP="00F9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D500" w14:textId="77777777" w:rsidR="00F97E36" w:rsidRPr="00F97E36" w:rsidRDefault="00F97E36" w:rsidP="00F97E36">
    <w:pPr>
      <w:pStyle w:val="Nagwek"/>
    </w:pPr>
    <w:r>
      <w:rPr>
        <w:noProof/>
      </w:rPr>
      <w:drawing>
        <wp:inline distT="0" distB="0" distL="0" distR="0" wp14:anchorId="6B264E4F" wp14:editId="37971201">
          <wp:extent cx="5760720" cy="552398"/>
          <wp:effectExtent l="19050" t="0" r="0" b="0"/>
          <wp:docPr id="1" name="Obraz 1" descr="C:\Users\proto\Desktop\Projekty\Logo projektów unijny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o\Desktop\Projekty\Logo projektów unijny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F93"/>
    <w:multiLevelType w:val="multilevel"/>
    <w:tmpl w:val="0CD0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77FDD"/>
    <w:multiLevelType w:val="multilevel"/>
    <w:tmpl w:val="329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B1716"/>
    <w:multiLevelType w:val="multilevel"/>
    <w:tmpl w:val="A342BC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5FF5"/>
    <w:multiLevelType w:val="multilevel"/>
    <w:tmpl w:val="6C463C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2337B3"/>
    <w:multiLevelType w:val="hybridMultilevel"/>
    <w:tmpl w:val="0FD26C36"/>
    <w:lvl w:ilvl="0" w:tplc="E1D649C4">
      <w:numFmt w:val="decimal"/>
      <w:lvlText w:val="%1."/>
      <w:lvlJc w:val="left"/>
    </w:lvl>
    <w:lvl w:ilvl="1" w:tplc="588AF7A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46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88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2C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5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2D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A7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06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16A6A"/>
    <w:multiLevelType w:val="multilevel"/>
    <w:tmpl w:val="6C463C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BDB48ED"/>
    <w:multiLevelType w:val="hybridMultilevel"/>
    <w:tmpl w:val="D44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3F0C"/>
    <w:multiLevelType w:val="multilevel"/>
    <w:tmpl w:val="E49A7B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10126"/>
    <w:multiLevelType w:val="multilevel"/>
    <w:tmpl w:val="64F2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C579C"/>
    <w:multiLevelType w:val="multilevel"/>
    <w:tmpl w:val="A342BC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D343170"/>
    <w:multiLevelType w:val="multilevel"/>
    <w:tmpl w:val="2FC2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5508A"/>
    <w:multiLevelType w:val="multilevel"/>
    <w:tmpl w:val="A342BC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812799C"/>
    <w:multiLevelType w:val="hybridMultilevel"/>
    <w:tmpl w:val="4176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B3FAA"/>
    <w:multiLevelType w:val="multilevel"/>
    <w:tmpl w:val="32CC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81688"/>
    <w:multiLevelType w:val="hybridMultilevel"/>
    <w:tmpl w:val="2BA84770"/>
    <w:lvl w:ilvl="0" w:tplc="384C0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60C52"/>
    <w:multiLevelType w:val="hybridMultilevel"/>
    <w:tmpl w:val="A1BADE08"/>
    <w:lvl w:ilvl="0" w:tplc="52E21884">
      <w:numFmt w:val="decimal"/>
      <w:lvlText w:val="%1."/>
      <w:lvlJc w:val="left"/>
    </w:lvl>
    <w:lvl w:ilvl="1" w:tplc="E46452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A162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B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85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E8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84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60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2F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E49F1"/>
    <w:multiLevelType w:val="multilevel"/>
    <w:tmpl w:val="CC9AE2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F4972"/>
    <w:multiLevelType w:val="hybridMultilevel"/>
    <w:tmpl w:val="992001B4"/>
    <w:lvl w:ilvl="0" w:tplc="B4768EC4">
      <w:numFmt w:val="decimal"/>
      <w:lvlText w:val="%1."/>
      <w:lvlJc w:val="left"/>
    </w:lvl>
    <w:lvl w:ilvl="1" w:tplc="62F862C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2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0C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E1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82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C9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60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02116F"/>
    <w:multiLevelType w:val="multilevel"/>
    <w:tmpl w:val="E42C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651F34"/>
    <w:multiLevelType w:val="multilevel"/>
    <w:tmpl w:val="6C463C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BA200E6"/>
    <w:multiLevelType w:val="multilevel"/>
    <w:tmpl w:val="40A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607B9C"/>
    <w:multiLevelType w:val="multilevel"/>
    <w:tmpl w:val="A342BC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EEA45DC"/>
    <w:multiLevelType w:val="hybridMultilevel"/>
    <w:tmpl w:val="B34AC350"/>
    <w:lvl w:ilvl="0" w:tplc="384C0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1236"/>
    <w:multiLevelType w:val="multilevel"/>
    <w:tmpl w:val="F5F2E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D1A1417"/>
    <w:multiLevelType w:val="hybridMultilevel"/>
    <w:tmpl w:val="0AEE9F1C"/>
    <w:lvl w:ilvl="0" w:tplc="7988B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20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4"/>
  </w:num>
  <w:num w:numId="26">
    <w:abstractNumId w:val="15"/>
  </w:num>
  <w:num w:numId="27">
    <w:abstractNumId w:val="17"/>
  </w:num>
  <w:num w:numId="28">
    <w:abstractNumId w:val="17"/>
  </w:num>
  <w:num w:numId="29">
    <w:abstractNumId w:val="17"/>
  </w:num>
  <w:num w:numId="30">
    <w:abstractNumId w:val="13"/>
  </w:num>
  <w:num w:numId="31">
    <w:abstractNumId w:val="0"/>
  </w:num>
  <w:num w:numId="32">
    <w:abstractNumId w:val="6"/>
  </w:num>
  <w:num w:numId="33">
    <w:abstractNumId w:val="4"/>
  </w:num>
  <w:num w:numId="34">
    <w:abstractNumId w:val="21"/>
  </w:num>
  <w:num w:numId="35">
    <w:abstractNumId w:val="9"/>
  </w:num>
  <w:num w:numId="36">
    <w:abstractNumId w:val="11"/>
  </w:num>
  <w:num w:numId="37">
    <w:abstractNumId w:val="19"/>
  </w:num>
  <w:num w:numId="38">
    <w:abstractNumId w:val="3"/>
  </w:num>
  <w:num w:numId="39">
    <w:abstractNumId w:val="5"/>
  </w:num>
  <w:num w:numId="40">
    <w:abstractNumId w:val="23"/>
  </w:num>
  <w:num w:numId="41">
    <w:abstractNumId w:val="14"/>
  </w:num>
  <w:num w:numId="42">
    <w:abstractNumId w:val="22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146"/>
    <w:rsid w:val="00087612"/>
    <w:rsid w:val="00092D39"/>
    <w:rsid w:val="00094D5A"/>
    <w:rsid w:val="000C589C"/>
    <w:rsid w:val="00185A71"/>
    <w:rsid w:val="00186DB7"/>
    <w:rsid w:val="0019450E"/>
    <w:rsid w:val="00420146"/>
    <w:rsid w:val="00561A61"/>
    <w:rsid w:val="005C30BC"/>
    <w:rsid w:val="005E34F9"/>
    <w:rsid w:val="006758AE"/>
    <w:rsid w:val="007E21DB"/>
    <w:rsid w:val="0094718E"/>
    <w:rsid w:val="00A37350"/>
    <w:rsid w:val="00AA3AAE"/>
    <w:rsid w:val="00BA4224"/>
    <w:rsid w:val="00BA7009"/>
    <w:rsid w:val="00BB2406"/>
    <w:rsid w:val="00C16301"/>
    <w:rsid w:val="00C80B2B"/>
    <w:rsid w:val="00CA2B48"/>
    <w:rsid w:val="00D66F40"/>
    <w:rsid w:val="00DF7BBF"/>
    <w:rsid w:val="00E56566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A7E"/>
  <w15:docId w15:val="{ABA0AB5A-D51F-4C64-ACF5-2ADE6C4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B48"/>
    <w:pPr>
      <w:spacing w:after="0" w:line="240" w:lineRule="auto"/>
      <w:ind w:left="0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B4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B4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2B4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2B48"/>
    <w:pPr>
      <w:pBdr>
        <w:bottom w:val="single" w:sz="4" w:space="1" w:color="DB9BCE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B48"/>
    <w:pPr>
      <w:pBdr>
        <w:bottom w:val="single" w:sz="4" w:space="1" w:color="D487C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B48"/>
    <w:pPr>
      <w:pBdr>
        <w:bottom w:val="dotted" w:sz="8" w:space="1" w:color="A24A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20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B48"/>
    <w:pPr>
      <w:pBdr>
        <w:bottom w:val="dotted" w:sz="8" w:space="1" w:color="A24A7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B4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B4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B48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B48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2B48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2B48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B48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B48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B48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B48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B48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2B48"/>
    <w:pPr>
      <w:spacing w:after="160" w:line="288" w:lineRule="auto"/>
      <w:ind w:left="2160"/>
    </w:pPr>
    <w:rPr>
      <w:rFonts w:asciiTheme="minorHAnsi" w:hAnsiTheme="minorHAnsi"/>
      <w:b/>
      <w:bCs/>
      <w:smallCaps/>
      <w:color w:val="B13F9A" w:themeColor="text2"/>
      <w:spacing w:val="10"/>
      <w:sz w:val="18"/>
      <w:szCs w:val="18"/>
      <w:lang w:val="en-US" w:eastAsia="en-US" w:bidi="en-US"/>
    </w:rPr>
  </w:style>
  <w:style w:type="paragraph" w:styleId="Tytu">
    <w:name w:val="Title"/>
    <w:next w:val="Normalny"/>
    <w:link w:val="TytuZnak"/>
    <w:uiPriority w:val="10"/>
    <w:qFormat/>
    <w:rsid w:val="00CA2B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2B48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A2B48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2B48"/>
    <w:rPr>
      <w:smallCaps/>
      <w:color w:val="A24A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A2B48"/>
    <w:rPr>
      <w:b/>
      <w:bCs/>
      <w:spacing w:val="0"/>
    </w:rPr>
  </w:style>
  <w:style w:type="character" w:styleId="Uwydatnienie">
    <w:name w:val="Emphasis"/>
    <w:uiPriority w:val="20"/>
    <w:qFormat/>
    <w:rsid w:val="00CA2B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CA2B48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A2B48"/>
    <w:pPr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A2B48"/>
    <w:pPr>
      <w:spacing w:after="160" w:line="288" w:lineRule="auto"/>
      <w:ind w:left="2160"/>
    </w:pPr>
    <w:rPr>
      <w:rFonts w:asciiTheme="minorHAnsi" w:hAnsi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A2B48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2B48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2B48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A2B4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A2B48"/>
    <w:rPr>
      <w:b/>
      <w:bCs/>
      <w:smallCaps/>
      <w:color w:val="B83D68" w:themeColor="accent1"/>
      <w:spacing w:val="40"/>
    </w:rPr>
  </w:style>
  <w:style w:type="character" w:styleId="Odwoaniedelikatne">
    <w:name w:val="Subtle Reference"/>
    <w:uiPriority w:val="31"/>
    <w:qFormat/>
    <w:rsid w:val="00CA2B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A2B48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ytuksiki">
    <w:name w:val="Book Title"/>
    <w:uiPriority w:val="33"/>
    <w:qFormat/>
    <w:rsid w:val="00CA2B48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2B48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420146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4201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97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E36"/>
    <w:rPr>
      <w:rFonts w:ascii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97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E36"/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36"/>
    <w:rPr>
      <w:rFonts w:ascii="Tahoma" w:hAnsi="Tahoma" w:cs="Tahoma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09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omylnaczcionkaakapitu"/>
    <w:rsid w:val="0019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Prot</dc:creator>
  <cp:lastModifiedBy>Krzysztof Prot</cp:lastModifiedBy>
  <cp:revision>5</cp:revision>
  <dcterms:created xsi:type="dcterms:W3CDTF">2020-07-01T09:13:00Z</dcterms:created>
  <dcterms:modified xsi:type="dcterms:W3CDTF">2023-03-02T08:51:00Z</dcterms:modified>
</cp:coreProperties>
</file>